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DA5" w:rsidRDefault="00174DA5" w:rsidP="00174DA5">
      <w:pPr>
        <w:spacing w:line="480" w:lineRule="auto"/>
        <w:jc w:val="both"/>
        <w:rPr>
          <w:rFonts w:eastAsia="Georgia-Bold" w:cs="Georgia-Bold"/>
          <w:sz w:val="24"/>
          <w:szCs w:val="24"/>
        </w:rPr>
      </w:pPr>
      <w:r>
        <w:rPr>
          <w:rFonts w:eastAsia="Georgia-Bold" w:cs="Georgia-Bold"/>
          <w:sz w:val="24"/>
          <w:szCs w:val="24"/>
        </w:rPr>
        <w:t xml:space="preserve">In </w:t>
      </w:r>
      <w:r>
        <w:rPr>
          <w:rFonts w:eastAsia="Georgia-Bold" w:cs="Georgia-Bold"/>
          <w:sz w:val="24"/>
          <w:szCs w:val="24"/>
        </w:rPr>
        <w:t xml:space="preserve">occasione </w:t>
      </w:r>
      <w:r>
        <w:rPr>
          <w:rFonts w:eastAsia="Georgia-Bold" w:cs="Georgia-Bold"/>
          <w:sz w:val="24"/>
          <w:szCs w:val="24"/>
        </w:rPr>
        <w:t>d</w:t>
      </w:r>
      <w:bookmarkStart w:id="0" w:name="_GoBack"/>
      <w:bookmarkEnd w:id="0"/>
      <w:r>
        <w:rPr>
          <w:rFonts w:eastAsia="Georgia-Bold" w:cs="Georgia-Bold"/>
          <w:sz w:val="24"/>
          <w:szCs w:val="24"/>
        </w:rPr>
        <w:t xml:space="preserve">ella festa di Natale il </w:t>
      </w:r>
      <w:r>
        <w:rPr>
          <w:rFonts w:eastAsia="Georgia-Bold" w:cs="Georgia-Bold"/>
          <w:sz w:val="24"/>
          <w:szCs w:val="24"/>
        </w:rPr>
        <w:t xml:space="preserve">Presidente del Club </w:t>
      </w:r>
      <w:r>
        <w:rPr>
          <w:rFonts w:eastAsia="Georgia-Bold" w:cs="Georgia-Bold"/>
          <w:sz w:val="24"/>
          <w:szCs w:val="24"/>
        </w:rPr>
        <w:t xml:space="preserve">ha voluto inviare </w:t>
      </w:r>
      <w:r>
        <w:rPr>
          <w:rFonts w:eastAsia="Georgia-Bold" w:cs="Georgia-Bold"/>
          <w:sz w:val="24"/>
          <w:szCs w:val="24"/>
        </w:rPr>
        <w:t xml:space="preserve">i suoi  auguri a tutti i partecipanti </w:t>
      </w:r>
      <w:r>
        <w:rPr>
          <w:rFonts w:eastAsia="Georgia-Bold" w:cs="Georgia-Bold"/>
          <w:sz w:val="24"/>
          <w:szCs w:val="24"/>
        </w:rPr>
        <w:t>attraverso questa lettera</w:t>
      </w:r>
      <w:r>
        <w:rPr>
          <w:rFonts w:eastAsia="Georgia-Bold" w:cs="Georgia-Bold"/>
          <w:sz w:val="24"/>
          <w:szCs w:val="24"/>
        </w:rPr>
        <w:t>:</w:t>
      </w:r>
    </w:p>
    <w:p w:rsidR="00174DA5" w:rsidRDefault="00174DA5" w:rsidP="00174DA5">
      <w:pPr>
        <w:spacing w:line="480" w:lineRule="auto"/>
        <w:jc w:val="both"/>
        <w:rPr>
          <w:rFonts w:eastAsia="Georgia-Bold" w:cs="Georgia-Bold"/>
          <w:i/>
          <w:iCs/>
          <w:sz w:val="24"/>
          <w:szCs w:val="24"/>
        </w:rPr>
      </w:pPr>
      <w:proofErr w:type="gramStart"/>
      <w:r>
        <w:rPr>
          <w:rFonts w:eastAsia="Georgia-Bold" w:cs="Georgia-Bold"/>
          <w:sz w:val="24"/>
          <w:szCs w:val="24"/>
        </w:rPr>
        <w:t xml:space="preserve">“ </w:t>
      </w:r>
      <w:r>
        <w:rPr>
          <w:rFonts w:eastAsia="Georgia-Bold" w:cs="Georgia-Bold"/>
          <w:i/>
          <w:iCs/>
          <w:sz w:val="24"/>
          <w:szCs w:val="24"/>
        </w:rPr>
        <w:t>Carissimi</w:t>
      </w:r>
      <w:proofErr w:type="gramEnd"/>
      <w:r>
        <w:rPr>
          <w:rFonts w:eastAsia="Georgia-Bold" w:cs="Georgia-Bold"/>
          <w:i/>
          <w:iCs/>
          <w:sz w:val="24"/>
          <w:szCs w:val="24"/>
        </w:rPr>
        <w:t xml:space="preserve"> Amici,</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Natale è sicuramente il momento più bello dell'anno, il momento in cui ognuno di noi si ritrova con la propria famiglia, con i propri cari, con i propri amici, nella gioia e nella pace dei cuori.</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Natale è il momento in cui ci scambiamo i regali perché a tutti fa piacere ricevere un dono, un pensiero, un abbraccio, un augurio di rinascita, di luce, di bontà.</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Sono questi i momenti in cui sentiamo il calore di chi ci sta vicino e a loro rivolgiamo i nostri auguri ma quest'anno, consentitemelo, gli auguri più grandi li voglio fare a me e a mia figlia per tutta una serie di motivi ma soprattutto perché credo che solo amando, e uso la parola “amore” nel suo più ampio significato, se stessi, si può amare l'altro, si può dare all'altro, si può rispettare l'altro.</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A tutti voi e di riflesso ai vostri cari vadano i miei più sinceri auguri di Buon Natale ringraziandovi per avermi fatto il regalo di essere qui questa sera.</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Il mio regalo siete voi con i quali ho la fortuna di vivere il mio rotary, un Rotary fatto di amicizia, di familiarità, di condivisione, di rispetto, di passione.</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Per questo ringrazio con tutto il cuore i miei amici del Rotary Club di Monte Argentario per la loro sensibilità, per averli avuti così vicini in questi mesi, con loro ho vissuto dei momenti speciali, in tutti i sensi, momenti fatti di impegno, di sacrificio, di pazienza di passione per gli obiettivi che il rotary si prefigge, momenti fatti anche di sorrisi spenti, di sgambetti ricevuti da una vita dispettosa che ama metterti sempre alla prova ma, e lo voglio sottolineare, soprattutto di momenti di soddisfazione di sapere che molto spesso si riesce a “fare del bene” a chi è più sfortunato di noi.</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lastRenderedPageBreak/>
        <w:t xml:space="preserve">Penso alla gioia che il nostro club, insieme agli altri club vicini, prova nella realizzazione del Progetto </w:t>
      </w:r>
      <w:proofErr w:type="spellStart"/>
      <w:r>
        <w:rPr>
          <w:rFonts w:eastAsia="Georgia-Bold" w:cs="Georgia-Bold"/>
          <w:i/>
          <w:iCs/>
          <w:sz w:val="24"/>
          <w:szCs w:val="24"/>
        </w:rPr>
        <w:t>Interhabile</w:t>
      </w:r>
      <w:proofErr w:type="spellEnd"/>
      <w:r>
        <w:rPr>
          <w:rFonts w:eastAsia="Georgia-Bold" w:cs="Georgia-Bold"/>
          <w:i/>
          <w:iCs/>
          <w:sz w:val="24"/>
          <w:szCs w:val="24"/>
        </w:rPr>
        <w:t xml:space="preserve"> che tutti gli anni, fine agosto-inizi di settembre, regala una settimana di armonia e condivisione tra ragazzi disabili che vivono sul nostro territorio e ragazzi abili.</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Penso ai momenti culturali che il nostro rotary ha regalato con la presentazione del libro “Vite sbeccate” di Dianora Tinti, un testo che ci ha portato a riflettere sul problema della violenza di genere, sul problema culturale della violenza contro le donne.</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 xml:space="preserve">Penso ai momenti di amicizia rotariana che tutti gli anni si svolgono in </w:t>
      </w:r>
      <w:proofErr w:type="spellStart"/>
      <w:r>
        <w:rPr>
          <w:rFonts w:eastAsia="Georgia-Bold" w:cs="Georgia-Bold"/>
          <w:i/>
          <w:iCs/>
          <w:sz w:val="24"/>
          <w:szCs w:val="24"/>
        </w:rPr>
        <w:t>Interclub</w:t>
      </w:r>
      <w:proofErr w:type="spellEnd"/>
      <w:r>
        <w:rPr>
          <w:rFonts w:eastAsia="Georgia-Bold" w:cs="Georgia-Bold"/>
          <w:i/>
          <w:iCs/>
          <w:sz w:val="24"/>
          <w:szCs w:val="24"/>
        </w:rPr>
        <w:t xml:space="preserve"> a casa di Irma fanteria, socia del Club di Grosseto.</w:t>
      </w:r>
    </w:p>
    <w:p w:rsidR="00174DA5" w:rsidRDefault="00174DA5" w:rsidP="00174DA5">
      <w:pPr>
        <w:spacing w:line="480" w:lineRule="auto"/>
        <w:jc w:val="both"/>
        <w:rPr>
          <w:rFonts w:eastAsia="Georgia-Bold" w:cs="Georgia-Bold"/>
          <w:i/>
          <w:iCs/>
          <w:sz w:val="24"/>
          <w:szCs w:val="24"/>
        </w:rPr>
      </w:pPr>
      <w:proofErr w:type="gramStart"/>
      <w:r>
        <w:rPr>
          <w:rFonts w:eastAsia="Georgia-Bold" w:cs="Georgia-Bold"/>
          <w:i/>
          <w:iCs/>
          <w:sz w:val="24"/>
          <w:szCs w:val="24"/>
        </w:rPr>
        <w:t>E'</w:t>
      </w:r>
      <w:proofErr w:type="gramEnd"/>
      <w:r>
        <w:rPr>
          <w:rFonts w:eastAsia="Georgia-Bold" w:cs="Georgia-Bold"/>
          <w:i/>
          <w:iCs/>
          <w:sz w:val="24"/>
          <w:szCs w:val="24"/>
        </w:rPr>
        <w:t xml:space="preserve"> bello anche ricordare come il nostro club riesca a mettere insieme le risorse del nostro territorio a beneficio della solidarietà.</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 xml:space="preserve">Penso alle raccolte fondi che ci proponiamo ogni anno e anche quest'anno oltre a portare avanti il percorso di voler rendere il nostro comune, un comune </w:t>
      </w:r>
      <w:proofErr w:type="spellStart"/>
      <w:r>
        <w:rPr>
          <w:rFonts w:eastAsia="Georgia-Bold" w:cs="Georgia-Bold"/>
          <w:i/>
          <w:iCs/>
          <w:sz w:val="24"/>
          <w:szCs w:val="24"/>
        </w:rPr>
        <w:t>cardioprotetto</w:t>
      </w:r>
      <w:proofErr w:type="spellEnd"/>
      <w:r>
        <w:rPr>
          <w:rFonts w:eastAsia="Georgia-Bold" w:cs="Georgia-Bold"/>
          <w:i/>
          <w:iCs/>
          <w:sz w:val="24"/>
          <w:szCs w:val="24"/>
        </w:rPr>
        <w:t xml:space="preserve"> attraverso l'installazione di defibrillatori, ricordo anche l'obiettivo del club di voler acquistare una carrozzina per la danza dei ragazzi disabili a beneficio dell'associazione Argentario senza Ostacoli.</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 xml:space="preserve">Ricordo anche l'impegno che tutti gli anni il nostro Rotary mette per contribuire nella lotta contro la </w:t>
      </w:r>
      <w:proofErr w:type="spellStart"/>
      <w:r>
        <w:rPr>
          <w:rFonts w:eastAsia="Georgia-Bold" w:cs="Georgia-Bold"/>
          <w:i/>
          <w:iCs/>
          <w:sz w:val="24"/>
          <w:szCs w:val="24"/>
        </w:rPr>
        <w:t>poliomelite</w:t>
      </w:r>
      <w:proofErr w:type="spellEnd"/>
      <w:r>
        <w:rPr>
          <w:rFonts w:eastAsia="Georgia-Bold" w:cs="Georgia-Bold"/>
          <w:i/>
          <w:iCs/>
          <w:sz w:val="24"/>
          <w:szCs w:val="24"/>
        </w:rPr>
        <w:t xml:space="preserve"> attraverso raccolte fondi ed eventi diretti sempre a questo scopo.</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 xml:space="preserve">Il nostro Rotary volge uno sguardo particolare ai giovani che, come ho sempre detto, rappresentano il nostro futuro e insieme a loro abbiamo toccato argomenti attuali e delicati. Ricordo l'evento del 11 ottobre che si è svolto a </w:t>
      </w:r>
      <w:proofErr w:type="spellStart"/>
      <w:r>
        <w:rPr>
          <w:rFonts w:eastAsia="Georgia-Bold" w:cs="Georgia-Bold"/>
          <w:i/>
          <w:iCs/>
          <w:sz w:val="24"/>
          <w:szCs w:val="24"/>
        </w:rPr>
        <w:t>CalaPiccola</w:t>
      </w:r>
      <w:proofErr w:type="spellEnd"/>
      <w:r>
        <w:rPr>
          <w:rFonts w:eastAsia="Georgia-Bold" w:cs="Georgia-Bold"/>
          <w:i/>
          <w:iCs/>
          <w:sz w:val="24"/>
          <w:szCs w:val="24"/>
        </w:rPr>
        <w:t xml:space="preserve"> dal titolo “Giovani: quale futuro” un evento che ha voluto analizzare e discutere sul mondo del web, sul rapporto tra affettività e sessualità e i pericoli che dal mondo di </w:t>
      </w:r>
      <w:proofErr w:type="spellStart"/>
      <w:r>
        <w:rPr>
          <w:rFonts w:eastAsia="Georgia-Bold" w:cs="Georgia-Bold"/>
          <w:i/>
          <w:iCs/>
          <w:sz w:val="24"/>
          <w:szCs w:val="24"/>
        </w:rPr>
        <w:t>internet</w:t>
      </w:r>
      <w:proofErr w:type="spellEnd"/>
      <w:r>
        <w:rPr>
          <w:rFonts w:eastAsia="Georgia-Bold" w:cs="Georgia-Bold"/>
          <w:i/>
          <w:iCs/>
          <w:sz w:val="24"/>
          <w:szCs w:val="24"/>
        </w:rPr>
        <w:t xml:space="preserve"> possono derivare.</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 xml:space="preserve">Quello che voglio dire, e concludo, è che la cosa bella del rotary, e sono fiera di esserne socia, è che, in un clima di amicizia e di sani principi, ancor prima che valori, non si perde mai l'occasione di riflettere sui problemi che ci circondano a partire dal nostro territorio fino a giungere ai problemi di tutto il mondo, alla fame nei paesi poveri, alla mancanza di acqua, </w:t>
      </w:r>
      <w:r>
        <w:rPr>
          <w:rFonts w:eastAsia="Georgia-Bold" w:cs="Georgia-Bold"/>
          <w:i/>
          <w:iCs/>
          <w:sz w:val="24"/>
          <w:szCs w:val="24"/>
        </w:rPr>
        <w:lastRenderedPageBreak/>
        <w:t>all'emigrazione, all'ambiente, ai disagi giovanili legati all'uso di alcool e droghe, ai bambini, agli ammalati che soffrono, tutti argomenti che sicuramente rattristano ma che devono servire da stimolo per essere più buono e pensare al prossimo.</w:t>
      </w:r>
    </w:p>
    <w:p w:rsidR="00174DA5" w:rsidRDefault="00174DA5" w:rsidP="00174DA5">
      <w:pPr>
        <w:spacing w:line="480" w:lineRule="auto"/>
        <w:jc w:val="both"/>
        <w:rPr>
          <w:rFonts w:eastAsia="Georgia-Bold" w:cs="Georgia-Bold"/>
          <w:i/>
          <w:iCs/>
          <w:sz w:val="24"/>
          <w:szCs w:val="24"/>
        </w:rPr>
      </w:pPr>
      <w:r>
        <w:rPr>
          <w:rFonts w:eastAsia="Georgia-Bold" w:cs="Georgia-Bold"/>
          <w:i/>
          <w:iCs/>
          <w:sz w:val="24"/>
          <w:szCs w:val="24"/>
        </w:rPr>
        <w:t xml:space="preserve">Vi faccio davvero tanti </w:t>
      </w:r>
      <w:proofErr w:type="spellStart"/>
      <w:r>
        <w:rPr>
          <w:rFonts w:eastAsia="Georgia-Bold" w:cs="Georgia-Bold"/>
          <w:i/>
          <w:iCs/>
          <w:sz w:val="24"/>
          <w:szCs w:val="24"/>
        </w:rPr>
        <w:t>tanti</w:t>
      </w:r>
      <w:proofErr w:type="spellEnd"/>
      <w:r>
        <w:rPr>
          <w:rFonts w:eastAsia="Georgia-Bold" w:cs="Georgia-Bold"/>
          <w:i/>
          <w:iCs/>
          <w:sz w:val="24"/>
          <w:szCs w:val="24"/>
        </w:rPr>
        <w:t xml:space="preserve"> cari auguri e concludo come ha detto Papa Francesco dicendo: “Natale spesso è una festa rumorosa, ci farà bene stare anche un poco in silenzio per sentire la voce </w:t>
      </w:r>
      <w:proofErr w:type="gramStart"/>
      <w:r>
        <w:rPr>
          <w:rFonts w:eastAsia="Georgia-Bold" w:cs="Georgia-Bold"/>
          <w:i/>
          <w:iCs/>
          <w:sz w:val="24"/>
          <w:szCs w:val="24"/>
        </w:rPr>
        <w:t>dell'amore ”</w:t>
      </w:r>
      <w:proofErr w:type="gramEnd"/>
      <w:r>
        <w:rPr>
          <w:rFonts w:eastAsia="Georgia-Bold" w:cs="Georgia-Bold"/>
          <w:i/>
          <w:iCs/>
          <w:sz w:val="24"/>
          <w:szCs w:val="24"/>
        </w:rPr>
        <w:t>.</w:t>
      </w:r>
    </w:p>
    <w:p w:rsidR="00174DA5" w:rsidRDefault="00174DA5" w:rsidP="00174DA5">
      <w:pPr>
        <w:spacing w:line="480" w:lineRule="auto"/>
        <w:jc w:val="both"/>
        <w:rPr>
          <w:rStyle w:val="Carpredefinitoparagrafo1"/>
          <w:rFonts w:eastAsia="Tahoma" w:cs="Tahoma"/>
          <w:spacing w:val="-1"/>
          <w:sz w:val="24"/>
          <w:szCs w:val="24"/>
          <w:lang w:eastAsia="it-IT" w:bidi="it-IT"/>
        </w:rPr>
      </w:pPr>
      <w:r>
        <w:rPr>
          <w:rFonts w:eastAsia="Georgia-Bold" w:cs="Georgia-Bold"/>
          <w:i/>
          <w:iCs/>
          <w:sz w:val="24"/>
          <w:szCs w:val="24"/>
        </w:rPr>
        <w:t>Grazie”</w:t>
      </w:r>
    </w:p>
    <w:p w:rsidR="00174DA5" w:rsidRDefault="00174DA5" w:rsidP="00174DA5">
      <w:pPr>
        <w:pStyle w:val="Corpotesto"/>
        <w:spacing w:before="44" w:after="0" w:line="100" w:lineRule="atLeast"/>
        <w:jc w:val="both"/>
        <w:rPr>
          <w:rFonts w:cs="Tahoma"/>
          <w:sz w:val="24"/>
          <w:szCs w:val="24"/>
        </w:rPr>
      </w:pPr>
      <w:r>
        <w:rPr>
          <w:rStyle w:val="Carpredefinitoparagrafo1"/>
          <w:rFonts w:eastAsia="Tahoma" w:cs="Tahoma"/>
          <w:spacing w:val="-1"/>
          <w:sz w:val="24"/>
          <w:szCs w:val="24"/>
          <w:lang w:eastAsia="it-IT" w:bidi="it-IT"/>
        </w:rPr>
        <w:tab/>
      </w:r>
      <w:r>
        <w:rPr>
          <w:rStyle w:val="Carpredefinitoparagrafo1"/>
          <w:rFonts w:eastAsia="Tahoma" w:cs="Tahoma"/>
          <w:spacing w:val="-1"/>
          <w:sz w:val="24"/>
          <w:szCs w:val="24"/>
          <w:lang w:eastAsia="it-IT" w:bidi="it-IT"/>
        </w:rPr>
        <w:tab/>
      </w:r>
      <w:r>
        <w:rPr>
          <w:rStyle w:val="Carpredefinitoparagrafo1"/>
          <w:rFonts w:eastAsia="Tahoma" w:cs="Tahoma"/>
          <w:spacing w:val="-1"/>
          <w:sz w:val="24"/>
          <w:szCs w:val="24"/>
          <w:lang w:eastAsia="it-IT" w:bidi="it-IT"/>
        </w:rPr>
        <w:tab/>
      </w:r>
      <w:r>
        <w:rPr>
          <w:rStyle w:val="Carpredefinitoparagrafo1"/>
          <w:rFonts w:eastAsia="Tahoma" w:cs="Tahoma"/>
          <w:spacing w:val="-1"/>
          <w:sz w:val="24"/>
          <w:szCs w:val="24"/>
          <w:lang w:eastAsia="it-IT" w:bidi="it-IT"/>
        </w:rPr>
        <w:tab/>
      </w:r>
      <w:r>
        <w:rPr>
          <w:rStyle w:val="Carpredefinitoparagrafo1"/>
          <w:rFonts w:eastAsia="Tahoma" w:cs="Tahoma"/>
          <w:spacing w:val="-1"/>
          <w:sz w:val="24"/>
          <w:szCs w:val="24"/>
          <w:lang w:eastAsia="it-IT" w:bidi="it-IT"/>
        </w:rPr>
        <w:tab/>
      </w:r>
      <w:r>
        <w:rPr>
          <w:rStyle w:val="Carpredefinitoparagrafo1"/>
          <w:rFonts w:eastAsia="Tahoma" w:cs="Tahoma"/>
          <w:spacing w:val="-1"/>
          <w:sz w:val="24"/>
          <w:szCs w:val="24"/>
          <w:lang w:eastAsia="it-IT" w:bidi="it-IT"/>
        </w:rPr>
        <w:tab/>
      </w:r>
      <w:r>
        <w:rPr>
          <w:rStyle w:val="Carpredefinitoparagrafo1"/>
          <w:rFonts w:eastAsia="Tahoma" w:cs="Tahoma"/>
          <w:spacing w:val="-1"/>
          <w:sz w:val="24"/>
          <w:szCs w:val="24"/>
          <w:lang w:eastAsia="it-IT" w:bidi="it-IT"/>
        </w:rPr>
        <w:tab/>
        <w:t>Anna Scotto</w:t>
      </w:r>
    </w:p>
    <w:p w:rsidR="00174DA5" w:rsidRDefault="00174DA5" w:rsidP="00174DA5">
      <w:pPr>
        <w:pStyle w:val="Corpotesto"/>
        <w:spacing w:before="44" w:after="0" w:line="100" w:lineRule="atLeast"/>
        <w:jc w:val="both"/>
        <w:rPr>
          <w:rFonts w:cs="Tahoma"/>
          <w:sz w:val="24"/>
          <w:szCs w:val="24"/>
        </w:rPr>
      </w:pPr>
    </w:p>
    <w:p w:rsidR="0032239D" w:rsidRDefault="0032239D"/>
    <w:sectPr w:rsidR="003223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Bold">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A5"/>
    <w:rsid w:val="00174DA5"/>
    <w:rsid w:val="0032239D"/>
    <w:rsid w:val="00666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536D"/>
  <w15:chartTrackingRefBased/>
  <w15:docId w15:val="{ED0DB02E-89AD-4EBB-8C87-90C39913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4DA5"/>
    <w:pPr>
      <w:suppressAutoHyphens/>
      <w:overflowPunct w:val="0"/>
      <w:autoSpaceDE w:val="0"/>
      <w:spacing w:after="0" w:line="280" w:lineRule="exact"/>
      <w:textAlignment w:val="baseline"/>
    </w:pPr>
    <w:rPr>
      <w:rFonts w:ascii="Arial" w:eastAsia="Times New Roman" w:hAnsi="Arial" w:cs="Times New Roman"/>
      <w:kern w:val="1"/>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74DA5"/>
  </w:style>
  <w:style w:type="paragraph" w:styleId="Corpotesto">
    <w:name w:val="Body Text"/>
    <w:basedOn w:val="Normale"/>
    <w:link w:val="CorpotestoCarattere"/>
    <w:rsid w:val="00174DA5"/>
    <w:pPr>
      <w:spacing w:after="120"/>
    </w:pPr>
  </w:style>
  <w:style w:type="character" w:customStyle="1" w:styleId="CorpotestoCarattere">
    <w:name w:val="Corpo testo Carattere"/>
    <w:basedOn w:val="Carpredefinitoparagrafo"/>
    <w:link w:val="Corpotesto"/>
    <w:rsid w:val="00174DA5"/>
    <w:rPr>
      <w:rFonts w:ascii="Arial" w:eastAsia="Times New Roman" w:hAnsi="Arial" w:cs="Times New Roman"/>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merenda</dc:creator>
  <cp:keywords/>
  <dc:description/>
  <cp:lastModifiedBy>walter merenda</cp:lastModifiedBy>
  <cp:revision>1</cp:revision>
  <dcterms:created xsi:type="dcterms:W3CDTF">2020-01-12T11:04:00Z</dcterms:created>
  <dcterms:modified xsi:type="dcterms:W3CDTF">2020-01-12T11:07:00Z</dcterms:modified>
</cp:coreProperties>
</file>